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F4450" w14:textId="77777777" w:rsidR="001D0AA6" w:rsidRDefault="001D0AA6" w:rsidP="001D0AA6">
      <w:pPr>
        <w:jc w:val="center"/>
        <w:rPr>
          <w:b/>
          <w:bCs/>
          <w:sz w:val="32"/>
          <w:szCs w:val="32"/>
        </w:rPr>
      </w:pPr>
    </w:p>
    <w:p w14:paraId="520C74DF" w14:textId="42459087" w:rsidR="001D0AA6" w:rsidRPr="00BB6432" w:rsidRDefault="001D0AA6" w:rsidP="001D0AA6">
      <w:pPr>
        <w:jc w:val="center"/>
        <w:rPr>
          <w:b/>
          <w:bCs/>
          <w:sz w:val="28"/>
          <w:szCs w:val="28"/>
        </w:rPr>
      </w:pPr>
      <w:r w:rsidRPr="00BB6432">
        <w:rPr>
          <w:b/>
          <w:bCs/>
          <w:sz w:val="28"/>
          <w:szCs w:val="28"/>
        </w:rPr>
        <w:t>FORMAL BOARD MEETING AGENDA</w:t>
      </w:r>
    </w:p>
    <w:p w14:paraId="42EC779D" w14:textId="336C6006" w:rsidR="001D0AA6" w:rsidRPr="00BB6432" w:rsidRDefault="001D0AA6" w:rsidP="001D0AA6">
      <w:pPr>
        <w:jc w:val="center"/>
        <w:rPr>
          <w:b/>
          <w:bCs/>
          <w:sz w:val="28"/>
          <w:szCs w:val="28"/>
        </w:rPr>
      </w:pPr>
      <w:r w:rsidRPr="00BB6432">
        <w:rPr>
          <w:b/>
          <w:bCs/>
          <w:sz w:val="28"/>
          <w:szCs w:val="28"/>
        </w:rPr>
        <w:t xml:space="preserve">TO BE HELD ON </w:t>
      </w:r>
      <w:r w:rsidR="00F44D9A" w:rsidRPr="00BB6432">
        <w:rPr>
          <w:b/>
          <w:bCs/>
          <w:sz w:val="28"/>
          <w:szCs w:val="28"/>
        </w:rPr>
        <w:t xml:space="preserve">10 </w:t>
      </w:r>
      <w:r w:rsidR="00CF15A8" w:rsidRPr="00BB6432">
        <w:rPr>
          <w:b/>
          <w:bCs/>
          <w:sz w:val="28"/>
          <w:szCs w:val="28"/>
        </w:rPr>
        <w:t>MARCH</w:t>
      </w:r>
      <w:r w:rsidR="00DD5DB2" w:rsidRPr="00BB6432">
        <w:rPr>
          <w:b/>
          <w:bCs/>
          <w:sz w:val="28"/>
          <w:szCs w:val="28"/>
        </w:rPr>
        <w:t xml:space="preserve"> 2022</w:t>
      </w:r>
      <w:r w:rsidRPr="00BB6432">
        <w:rPr>
          <w:b/>
          <w:bCs/>
          <w:sz w:val="28"/>
          <w:szCs w:val="28"/>
        </w:rPr>
        <w:t xml:space="preserve"> AT </w:t>
      </w:r>
      <w:r w:rsidR="004C1448">
        <w:rPr>
          <w:b/>
          <w:bCs/>
          <w:sz w:val="28"/>
          <w:szCs w:val="28"/>
        </w:rPr>
        <w:t>7</w:t>
      </w:r>
      <w:r w:rsidRPr="00BB6432">
        <w:rPr>
          <w:b/>
          <w:bCs/>
          <w:sz w:val="28"/>
          <w:szCs w:val="28"/>
        </w:rPr>
        <w:t>.</w:t>
      </w:r>
      <w:r w:rsidR="004A1A15" w:rsidRPr="00BB6432">
        <w:rPr>
          <w:b/>
          <w:bCs/>
          <w:sz w:val="28"/>
          <w:szCs w:val="28"/>
        </w:rPr>
        <w:t>00</w:t>
      </w:r>
      <w:r w:rsidRPr="00BB6432">
        <w:rPr>
          <w:b/>
          <w:bCs/>
          <w:sz w:val="28"/>
          <w:szCs w:val="28"/>
        </w:rPr>
        <w:t xml:space="preserve"> PM </w:t>
      </w:r>
    </w:p>
    <w:p w14:paraId="294970FE" w14:textId="54900888" w:rsidR="007B4EC8" w:rsidRPr="00BB6432" w:rsidRDefault="00BE038C" w:rsidP="001D0AA6">
      <w:pPr>
        <w:jc w:val="center"/>
        <w:rPr>
          <w:b/>
          <w:bCs/>
          <w:sz w:val="28"/>
          <w:szCs w:val="28"/>
        </w:rPr>
      </w:pPr>
      <w:r w:rsidRPr="00BB6432">
        <w:rPr>
          <w:b/>
          <w:bCs/>
          <w:sz w:val="28"/>
          <w:szCs w:val="28"/>
        </w:rPr>
        <w:t xml:space="preserve">AT </w:t>
      </w:r>
      <w:r w:rsidR="00CF15A8" w:rsidRPr="00BB6432">
        <w:rPr>
          <w:b/>
          <w:bCs/>
          <w:sz w:val="28"/>
          <w:szCs w:val="28"/>
        </w:rPr>
        <w:t>STOW SOCIAL CLUB, WELL LANE</w:t>
      </w:r>
      <w:r w:rsidR="00F16CCB" w:rsidRPr="00BB6432">
        <w:rPr>
          <w:b/>
          <w:bCs/>
          <w:sz w:val="28"/>
          <w:szCs w:val="28"/>
        </w:rPr>
        <w:t xml:space="preserve">, </w:t>
      </w:r>
      <w:r w:rsidR="007B4EC8" w:rsidRPr="00BB6432">
        <w:rPr>
          <w:b/>
          <w:bCs/>
          <w:sz w:val="28"/>
          <w:szCs w:val="28"/>
        </w:rPr>
        <w:t>STOW ON THE WOLD</w:t>
      </w:r>
      <w:r w:rsidR="00DD5DB2" w:rsidRPr="00BB6432">
        <w:rPr>
          <w:b/>
          <w:bCs/>
          <w:sz w:val="28"/>
          <w:szCs w:val="28"/>
        </w:rPr>
        <w:t>, GL54 1AU</w:t>
      </w:r>
    </w:p>
    <w:p w14:paraId="58C95336" w14:textId="77777777" w:rsidR="00CD0A42" w:rsidRDefault="00CD0A42" w:rsidP="00E80A1A">
      <w:pPr>
        <w:pStyle w:val="NoSpacing"/>
        <w:rPr>
          <w:sz w:val="24"/>
          <w:szCs w:val="24"/>
        </w:rPr>
      </w:pPr>
    </w:p>
    <w:p w14:paraId="50FCCD89" w14:textId="77777777" w:rsidR="00942CB3" w:rsidRDefault="00942CB3" w:rsidP="00E80A1A">
      <w:pPr>
        <w:pStyle w:val="NoSpacing"/>
        <w:rPr>
          <w:sz w:val="24"/>
          <w:szCs w:val="24"/>
        </w:rPr>
      </w:pPr>
    </w:p>
    <w:p w14:paraId="1A466467" w14:textId="77777777" w:rsidR="00942CB3" w:rsidRPr="00942CB3" w:rsidRDefault="00942CB3" w:rsidP="00E80A1A">
      <w:pPr>
        <w:pStyle w:val="NoSpacing"/>
        <w:rPr>
          <w:sz w:val="24"/>
          <w:szCs w:val="24"/>
        </w:rPr>
      </w:pPr>
    </w:p>
    <w:p w14:paraId="04B58B65" w14:textId="4AFF946A" w:rsidR="001D0AA6" w:rsidRPr="00942CB3" w:rsidRDefault="00B55430" w:rsidP="00E80A1A">
      <w:pPr>
        <w:pStyle w:val="NoSpacing"/>
        <w:rPr>
          <w:sz w:val="24"/>
          <w:szCs w:val="24"/>
        </w:rPr>
      </w:pPr>
      <w:r w:rsidRPr="00942CB3">
        <w:rPr>
          <w:sz w:val="24"/>
          <w:szCs w:val="24"/>
        </w:rPr>
        <w:t>1</w:t>
      </w:r>
      <w:r w:rsidRPr="00942CB3">
        <w:rPr>
          <w:sz w:val="24"/>
          <w:szCs w:val="24"/>
        </w:rPr>
        <w:tab/>
      </w:r>
      <w:r w:rsidR="001D0AA6" w:rsidRPr="00942CB3">
        <w:rPr>
          <w:sz w:val="24"/>
          <w:szCs w:val="24"/>
        </w:rPr>
        <w:t xml:space="preserve">Apologies  </w:t>
      </w:r>
    </w:p>
    <w:p w14:paraId="44BD6808" w14:textId="77777777" w:rsidR="002E01FB" w:rsidRPr="00942CB3" w:rsidRDefault="002E01FB" w:rsidP="00E80A1A">
      <w:pPr>
        <w:pStyle w:val="NoSpacing"/>
        <w:rPr>
          <w:sz w:val="24"/>
          <w:szCs w:val="24"/>
        </w:rPr>
      </w:pPr>
    </w:p>
    <w:p w14:paraId="65C2FF02" w14:textId="47C03D65" w:rsidR="001D0AA6" w:rsidRPr="00942CB3" w:rsidRDefault="002E01FB" w:rsidP="00E80A1A">
      <w:pPr>
        <w:pStyle w:val="NoSpacing"/>
        <w:rPr>
          <w:sz w:val="24"/>
          <w:szCs w:val="24"/>
        </w:rPr>
      </w:pPr>
      <w:r w:rsidRPr="00942CB3">
        <w:rPr>
          <w:sz w:val="24"/>
          <w:szCs w:val="24"/>
        </w:rPr>
        <w:t>2</w:t>
      </w:r>
      <w:r w:rsidRPr="00942CB3">
        <w:rPr>
          <w:sz w:val="24"/>
          <w:szCs w:val="24"/>
        </w:rPr>
        <w:tab/>
      </w:r>
      <w:r w:rsidR="001D0AA6" w:rsidRPr="00942CB3">
        <w:rPr>
          <w:sz w:val="24"/>
          <w:szCs w:val="24"/>
        </w:rPr>
        <w:t xml:space="preserve">Minutes of </w:t>
      </w:r>
      <w:r w:rsidR="009D717C">
        <w:rPr>
          <w:sz w:val="24"/>
          <w:szCs w:val="24"/>
        </w:rPr>
        <w:t>F</w:t>
      </w:r>
      <w:r w:rsidR="001D0AA6" w:rsidRPr="00942CB3">
        <w:rPr>
          <w:sz w:val="24"/>
          <w:szCs w:val="24"/>
        </w:rPr>
        <w:t xml:space="preserve">ormal Board Meeting of </w:t>
      </w:r>
      <w:r w:rsidR="009D717C">
        <w:rPr>
          <w:sz w:val="24"/>
          <w:szCs w:val="24"/>
        </w:rPr>
        <w:t>7 December 2021</w:t>
      </w:r>
      <w:r w:rsidR="001D0AA6" w:rsidRPr="00942CB3">
        <w:rPr>
          <w:sz w:val="24"/>
          <w:szCs w:val="24"/>
        </w:rPr>
        <w:t xml:space="preserve"> to be approved </w:t>
      </w:r>
    </w:p>
    <w:p w14:paraId="6B3CAD4F" w14:textId="77777777" w:rsidR="002E01FB" w:rsidRPr="00942CB3" w:rsidRDefault="002E01FB" w:rsidP="00E80A1A">
      <w:pPr>
        <w:pStyle w:val="NoSpacing"/>
        <w:rPr>
          <w:sz w:val="24"/>
          <w:szCs w:val="24"/>
        </w:rPr>
      </w:pPr>
    </w:p>
    <w:p w14:paraId="7677CA83" w14:textId="5B9AC2FF" w:rsidR="001D0AA6" w:rsidRPr="00942CB3" w:rsidRDefault="002E01FB" w:rsidP="00E80A1A">
      <w:pPr>
        <w:pStyle w:val="NoSpacing"/>
        <w:rPr>
          <w:sz w:val="24"/>
          <w:szCs w:val="24"/>
        </w:rPr>
      </w:pPr>
      <w:r w:rsidRPr="00942CB3">
        <w:rPr>
          <w:sz w:val="24"/>
          <w:szCs w:val="24"/>
        </w:rPr>
        <w:t>3</w:t>
      </w:r>
      <w:r w:rsidRPr="00942CB3">
        <w:rPr>
          <w:sz w:val="24"/>
          <w:szCs w:val="24"/>
        </w:rPr>
        <w:tab/>
      </w:r>
      <w:r w:rsidR="001D0AA6" w:rsidRPr="00942CB3">
        <w:rPr>
          <w:sz w:val="24"/>
          <w:szCs w:val="24"/>
        </w:rPr>
        <w:t>Matters Arising &amp; Updates</w:t>
      </w:r>
    </w:p>
    <w:p w14:paraId="0068B239" w14:textId="77777777" w:rsidR="002E01FB" w:rsidRPr="00942CB3" w:rsidRDefault="002E01FB" w:rsidP="00E80A1A">
      <w:pPr>
        <w:pStyle w:val="NoSpacing"/>
        <w:rPr>
          <w:sz w:val="24"/>
          <w:szCs w:val="24"/>
        </w:rPr>
      </w:pPr>
    </w:p>
    <w:p w14:paraId="1DD83568" w14:textId="3D619B6F" w:rsidR="001D0AA6" w:rsidRPr="00942CB3" w:rsidRDefault="005B6CBF" w:rsidP="00E80A1A">
      <w:pPr>
        <w:pStyle w:val="NoSpacing"/>
        <w:rPr>
          <w:sz w:val="24"/>
          <w:szCs w:val="24"/>
        </w:rPr>
      </w:pPr>
      <w:r w:rsidRPr="00942CB3">
        <w:rPr>
          <w:sz w:val="24"/>
          <w:szCs w:val="24"/>
        </w:rPr>
        <w:t>4</w:t>
      </w:r>
      <w:r w:rsidRPr="00942CB3">
        <w:rPr>
          <w:sz w:val="24"/>
          <w:szCs w:val="24"/>
        </w:rPr>
        <w:tab/>
      </w:r>
      <w:r w:rsidR="001D0AA6" w:rsidRPr="00942CB3">
        <w:rPr>
          <w:sz w:val="24"/>
          <w:szCs w:val="24"/>
        </w:rPr>
        <w:t>Chairman’s Report</w:t>
      </w:r>
    </w:p>
    <w:p w14:paraId="3AD880B7" w14:textId="77777777" w:rsidR="005B6CBF" w:rsidRPr="00942CB3" w:rsidRDefault="005B6CBF" w:rsidP="00E80A1A">
      <w:pPr>
        <w:pStyle w:val="NoSpacing"/>
        <w:rPr>
          <w:sz w:val="24"/>
          <w:szCs w:val="24"/>
        </w:rPr>
      </w:pPr>
    </w:p>
    <w:p w14:paraId="323387F0" w14:textId="50B80DF0" w:rsidR="001D0AA6" w:rsidRPr="00942CB3" w:rsidRDefault="005B6CBF" w:rsidP="00E80A1A">
      <w:pPr>
        <w:pStyle w:val="NoSpacing"/>
        <w:rPr>
          <w:sz w:val="24"/>
          <w:szCs w:val="24"/>
        </w:rPr>
      </w:pPr>
      <w:r w:rsidRPr="00942CB3">
        <w:rPr>
          <w:sz w:val="24"/>
          <w:szCs w:val="24"/>
        </w:rPr>
        <w:t>5</w:t>
      </w:r>
      <w:r w:rsidRPr="00942CB3">
        <w:rPr>
          <w:sz w:val="24"/>
          <w:szCs w:val="24"/>
        </w:rPr>
        <w:tab/>
      </w:r>
      <w:r w:rsidR="001D0AA6" w:rsidRPr="00942CB3">
        <w:rPr>
          <w:sz w:val="24"/>
          <w:szCs w:val="24"/>
        </w:rPr>
        <w:t>Treasurer’s Report</w:t>
      </w:r>
    </w:p>
    <w:p w14:paraId="2E8F2FDD" w14:textId="77777777" w:rsidR="005B6CBF" w:rsidRPr="00942CB3" w:rsidRDefault="005B6CBF" w:rsidP="00E80A1A">
      <w:pPr>
        <w:pStyle w:val="NoSpacing"/>
        <w:rPr>
          <w:sz w:val="24"/>
          <w:szCs w:val="24"/>
        </w:rPr>
      </w:pPr>
    </w:p>
    <w:p w14:paraId="1001872E" w14:textId="0F982BFA" w:rsidR="001D0AA6" w:rsidRPr="00942CB3" w:rsidRDefault="005B6CBF" w:rsidP="00E80A1A">
      <w:pPr>
        <w:pStyle w:val="NoSpacing"/>
        <w:rPr>
          <w:sz w:val="24"/>
          <w:szCs w:val="24"/>
        </w:rPr>
      </w:pPr>
      <w:r w:rsidRPr="00942CB3">
        <w:rPr>
          <w:sz w:val="24"/>
          <w:szCs w:val="24"/>
        </w:rPr>
        <w:t>6</w:t>
      </w:r>
      <w:r w:rsidRPr="00942CB3">
        <w:rPr>
          <w:sz w:val="24"/>
          <w:szCs w:val="24"/>
        </w:rPr>
        <w:tab/>
      </w:r>
      <w:r w:rsidR="001D0AA6" w:rsidRPr="00942CB3">
        <w:rPr>
          <w:sz w:val="24"/>
          <w:szCs w:val="24"/>
        </w:rPr>
        <w:t>Secretary’s Report</w:t>
      </w:r>
    </w:p>
    <w:p w14:paraId="1A2AD5C2" w14:textId="77777777" w:rsidR="005B6CBF" w:rsidRPr="00942CB3" w:rsidRDefault="005B6CBF" w:rsidP="00E80A1A">
      <w:pPr>
        <w:pStyle w:val="NoSpacing"/>
        <w:rPr>
          <w:sz w:val="24"/>
          <w:szCs w:val="24"/>
        </w:rPr>
      </w:pPr>
    </w:p>
    <w:p w14:paraId="260AD61F" w14:textId="212C9641" w:rsidR="001D0AA6" w:rsidRPr="00942CB3" w:rsidRDefault="005B6CBF" w:rsidP="00E80A1A">
      <w:pPr>
        <w:pStyle w:val="NoSpacing"/>
        <w:rPr>
          <w:sz w:val="24"/>
          <w:szCs w:val="24"/>
        </w:rPr>
      </w:pPr>
      <w:r w:rsidRPr="00942CB3">
        <w:rPr>
          <w:sz w:val="24"/>
          <w:szCs w:val="24"/>
        </w:rPr>
        <w:t>7</w:t>
      </w:r>
      <w:r w:rsidRPr="00942CB3">
        <w:rPr>
          <w:sz w:val="24"/>
          <w:szCs w:val="24"/>
        </w:rPr>
        <w:tab/>
      </w:r>
      <w:r w:rsidR="001D0AA6" w:rsidRPr="00942CB3">
        <w:rPr>
          <w:sz w:val="24"/>
          <w:szCs w:val="24"/>
        </w:rPr>
        <w:t>New Board Members</w:t>
      </w:r>
    </w:p>
    <w:p w14:paraId="2A01BCE8" w14:textId="77777777" w:rsidR="004816E0" w:rsidRPr="00942CB3" w:rsidRDefault="004816E0" w:rsidP="00E80A1A">
      <w:pPr>
        <w:pStyle w:val="NoSpacing"/>
        <w:rPr>
          <w:sz w:val="24"/>
          <w:szCs w:val="24"/>
        </w:rPr>
      </w:pPr>
    </w:p>
    <w:p w14:paraId="60F91AF1" w14:textId="077950C4" w:rsidR="001D0AA6" w:rsidRPr="00942CB3" w:rsidRDefault="004816E0" w:rsidP="00E80A1A">
      <w:pPr>
        <w:pStyle w:val="NoSpacing"/>
        <w:rPr>
          <w:sz w:val="24"/>
          <w:szCs w:val="24"/>
        </w:rPr>
      </w:pPr>
      <w:r w:rsidRPr="00942CB3">
        <w:rPr>
          <w:sz w:val="24"/>
          <w:szCs w:val="24"/>
        </w:rPr>
        <w:t>8</w:t>
      </w:r>
      <w:r w:rsidRPr="00942CB3">
        <w:rPr>
          <w:sz w:val="24"/>
          <w:szCs w:val="24"/>
        </w:rPr>
        <w:tab/>
      </w:r>
      <w:r w:rsidR="001D0AA6" w:rsidRPr="00942CB3">
        <w:rPr>
          <w:sz w:val="24"/>
          <w:szCs w:val="24"/>
        </w:rPr>
        <w:t>Update on Land Acquisition</w:t>
      </w:r>
    </w:p>
    <w:p w14:paraId="58766758" w14:textId="77777777" w:rsidR="004816E0" w:rsidRPr="00942CB3" w:rsidRDefault="004816E0" w:rsidP="00E80A1A">
      <w:pPr>
        <w:pStyle w:val="NoSpacing"/>
        <w:rPr>
          <w:sz w:val="24"/>
          <w:szCs w:val="24"/>
        </w:rPr>
      </w:pPr>
    </w:p>
    <w:p w14:paraId="0779B932" w14:textId="7AC6DEC9" w:rsidR="00CD0A42" w:rsidRPr="00942CB3" w:rsidRDefault="004816E0" w:rsidP="00E80A1A">
      <w:pPr>
        <w:pStyle w:val="NoSpacing"/>
        <w:rPr>
          <w:sz w:val="24"/>
          <w:szCs w:val="24"/>
        </w:rPr>
      </w:pPr>
      <w:r w:rsidRPr="00942CB3">
        <w:rPr>
          <w:sz w:val="24"/>
          <w:szCs w:val="24"/>
        </w:rPr>
        <w:t>9</w:t>
      </w:r>
      <w:r w:rsidRPr="00942CB3">
        <w:rPr>
          <w:sz w:val="24"/>
          <w:szCs w:val="24"/>
        </w:rPr>
        <w:tab/>
      </w:r>
      <w:r w:rsidR="00CD0A42" w:rsidRPr="00942CB3">
        <w:rPr>
          <w:sz w:val="24"/>
          <w:szCs w:val="24"/>
        </w:rPr>
        <w:t>AOB</w:t>
      </w:r>
    </w:p>
    <w:p w14:paraId="0D0018EC" w14:textId="77777777" w:rsidR="00CD0A42" w:rsidRPr="00942CB3" w:rsidRDefault="00CD0A42" w:rsidP="00E80A1A">
      <w:pPr>
        <w:pStyle w:val="NoSpacing"/>
        <w:rPr>
          <w:sz w:val="24"/>
          <w:szCs w:val="24"/>
        </w:rPr>
      </w:pPr>
    </w:p>
    <w:p w14:paraId="771292F7" w14:textId="77777777" w:rsidR="00942CB3" w:rsidRPr="00942CB3" w:rsidRDefault="00942CB3" w:rsidP="00E80A1A">
      <w:pPr>
        <w:pStyle w:val="NoSpacing"/>
        <w:rPr>
          <w:sz w:val="24"/>
          <w:szCs w:val="24"/>
        </w:rPr>
      </w:pPr>
    </w:p>
    <w:p w14:paraId="66BD7360" w14:textId="33D6CE1D" w:rsidR="00CD0A42" w:rsidRPr="00942CB3" w:rsidRDefault="00CD0A42" w:rsidP="00E80A1A">
      <w:pPr>
        <w:pStyle w:val="NoSpacing"/>
        <w:rPr>
          <w:sz w:val="24"/>
          <w:szCs w:val="24"/>
        </w:rPr>
      </w:pPr>
      <w:r w:rsidRPr="00942CB3">
        <w:rPr>
          <w:sz w:val="24"/>
          <w:szCs w:val="24"/>
        </w:rPr>
        <w:t>Date of next Informal Board Meeting</w:t>
      </w:r>
    </w:p>
    <w:p w14:paraId="04BDE598" w14:textId="5BD0AC8D" w:rsidR="001D0AA6" w:rsidRPr="00CD0A42" w:rsidRDefault="001D0AA6" w:rsidP="00D6040E">
      <w:pPr>
        <w:rPr>
          <w:rFonts w:cs="Calibri"/>
        </w:rPr>
      </w:pPr>
      <w:r w:rsidRPr="00CD0A42">
        <w:rPr>
          <w:rFonts w:cs="Calibri"/>
        </w:rPr>
        <w:t xml:space="preserve"> </w:t>
      </w:r>
    </w:p>
    <w:sectPr w:rsidR="001D0AA6" w:rsidRPr="00CD0A42" w:rsidSect="00D6040E">
      <w:footerReference w:type="default" r:id="rId7"/>
      <w:headerReference w:type="first" r:id="rId8"/>
      <w:footerReference w:type="first" r:id="rId9"/>
      <w:pgSz w:w="11906" w:h="16838"/>
      <w:pgMar w:top="1440" w:right="1440" w:bottom="1440" w:left="144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F0EF3" w14:textId="77777777" w:rsidR="00413157" w:rsidRDefault="00413157">
      <w:pPr>
        <w:spacing w:after="0" w:line="240" w:lineRule="auto"/>
      </w:pPr>
      <w:r>
        <w:separator/>
      </w:r>
    </w:p>
  </w:endnote>
  <w:endnote w:type="continuationSeparator" w:id="0">
    <w:p w14:paraId="74C55785" w14:textId="77777777" w:rsidR="00413157" w:rsidRDefault="00413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8AA47" w14:textId="77777777" w:rsidR="00241458" w:rsidRPr="00315781" w:rsidRDefault="000978D2" w:rsidP="00241458">
    <w:pPr>
      <w:pStyle w:val="Footer"/>
      <w:rPr>
        <w:color w:val="538135"/>
        <w:sz w:val="16"/>
        <w:szCs w:val="16"/>
      </w:rPr>
    </w:pPr>
    <w:r w:rsidRPr="00315781">
      <w:rPr>
        <w:color w:val="538135"/>
        <w:sz w:val="16"/>
        <w:szCs w:val="16"/>
      </w:rPr>
      <w:t>Member of The National Community Land Trust Network</w:t>
    </w:r>
  </w:p>
  <w:p w14:paraId="21495956" w14:textId="77777777" w:rsidR="00241458" w:rsidRPr="00315781" w:rsidRDefault="000978D2" w:rsidP="00241458">
    <w:pPr>
      <w:pStyle w:val="Footer"/>
      <w:rPr>
        <w:color w:val="538135"/>
        <w:sz w:val="16"/>
        <w:szCs w:val="16"/>
      </w:rPr>
    </w:pPr>
    <w:r w:rsidRPr="00315781">
      <w:rPr>
        <w:color w:val="538135"/>
        <w:sz w:val="16"/>
        <w:szCs w:val="16"/>
      </w:rPr>
      <w:t>Generously sponsored by Stow Town Council</w:t>
    </w:r>
  </w:p>
  <w:p w14:paraId="15F4EF2B" w14:textId="77777777" w:rsidR="00241458" w:rsidRPr="00CD5D6E" w:rsidRDefault="000978D2" w:rsidP="00241458">
    <w:pPr>
      <w:pStyle w:val="Footer"/>
      <w:rPr>
        <w:sz w:val="16"/>
        <w:szCs w:val="16"/>
      </w:rPr>
    </w:pPr>
    <w:r w:rsidRPr="00CD5D6E">
      <w:rPr>
        <w:sz w:val="16"/>
        <w:szCs w:val="16"/>
      </w:rPr>
      <w:t>The registered office of Stow-on-the-Wold Community Land Trust is: c/o William Hinton, Chartered Accountants and Business Consultants, Ross House, The Square, Stow-on-the-Wold, Gloucestershire, GL54 1AF FCA Reference Number 7531</w:t>
    </w:r>
  </w:p>
  <w:p w14:paraId="7087FD90" w14:textId="77777777" w:rsidR="00F96C54" w:rsidRPr="00241458" w:rsidRDefault="00413157" w:rsidP="002414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26487" w14:textId="77777777" w:rsidR="00C15C3B" w:rsidRPr="00004A55" w:rsidRDefault="000978D2" w:rsidP="00C15C3B">
    <w:pPr>
      <w:pStyle w:val="Footer"/>
      <w:rPr>
        <w:color w:val="385623"/>
        <w:sz w:val="16"/>
        <w:szCs w:val="16"/>
      </w:rPr>
    </w:pPr>
    <w:r w:rsidRPr="00004A55">
      <w:rPr>
        <w:color w:val="385623"/>
        <w:sz w:val="16"/>
        <w:szCs w:val="16"/>
      </w:rPr>
      <w:t>Member of The National Community Land Trust Network</w:t>
    </w:r>
  </w:p>
  <w:p w14:paraId="13373556" w14:textId="77777777" w:rsidR="00C15C3B" w:rsidRPr="00004A55" w:rsidRDefault="000978D2" w:rsidP="00C15C3B">
    <w:pPr>
      <w:pStyle w:val="Footer"/>
      <w:rPr>
        <w:color w:val="385623"/>
        <w:sz w:val="16"/>
        <w:szCs w:val="16"/>
      </w:rPr>
    </w:pPr>
    <w:r w:rsidRPr="00004A55">
      <w:rPr>
        <w:color w:val="385623"/>
        <w:sz w:val="16"/>
        <w:szCs w:val="16"/>
      </w:rPr>
      <w:t>Generously sponsored by Stow Town Council</w:t>
    </w:r>
  </w:p>
  <w:p w14:paraId="4805D0C0" w14:textId="77777777" w:rsidR="00C15C3B" w:rsidRPr="00CD5D6E" w:rsidRDefault="000978D2" w:rsidP="00C15C3B">
    <w:pPr>
      <w:pStyle w:val="Footer"/>
      <w:rPr>
        <w:sz w:val="16"/>
        <w:szCs w:val="16"/>
      </w:rPr>
    </w:pPr>
    <w:r w:rsidRPr="00CD5D6E">
      <w:rPr>
        <w:sz w:val="16"/>
        <w:szCs w:val="16"/>
      </w:rPr>
      <w:t>The registered office of Stow-on-the-Wold Community Land Trust is: c/o William Hinton, Chartered Accountants and Business Consultants, Ross House, The Square, Stow-on-the-Wold, Gloucestershire, GL54 1AF FCA Reference Number 7531</w:t>
    </w:r>
  </w:p>
  <w:p w14:paraId="22262B8C" w14:textId="77777777" w:rsidR="00C86F67" w:rsidRPr="00C86F67" w:rsidRDefault="00413157" w:rsidP="00C86F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B24F0" w14:textId="77777777" w:rsidR="00413157" w:rsidRDefault="00413157">
      <w:pPr>
        <w:spacing w:after="0" w:line="240" w:lineRule="auto"/>
      </w:pPr>
      <w:r>
        <w:separator/>
      </w:r>
    </w:p>
  </w:footnote>
  <w:footnote w:type="continuationSeparator" w:id="0">
    <w:p w14:paraId="072620C0" w14:textId="77777777" w:rsidR="00413157" w:rsidRDefault="004131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BFF99" w14:textId="1F4DB586" w:rsidR="00C865D1" w:rsidRPr="00C31E3D" w:rsidRDefault="001D0AA6" w:rsidP="00C865D1">
    <w:pPr>
      <w:pStyle w:val="BodyA"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</w:pPr>
    <w:bookmarkStart w:id="0" w:name="_Hlk71817987"/>
    <w:r>
      <w:rPr>
        <w:noProof/>
      </w:rPr>
      <w:drawing>
        <wp:inline distT="0" distB="0" distL="0" distR="0" wp14:anchorId="08FC924F" wp14:editId="6FB8CAEC">
          <wp:extent cx="962025" cy="79057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677" b="6451"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0978D2" w:rsidRPr="00BB242C">
      <w:rPr>
        <w:rFonts w:ascii="Calibri" w:hAnsi="Calibri" w:cs="Calibri"/>
        <w:color w:val="538135"/>
        <w:sz w:val="40"/>
        <w:szCs w:val="40"/>
      </w:rPr>
      <w:t>Stow-on-the-Wold Community Land Trust</w:t>
    </w:r>
  </w:p>
  <w:p w14:paraId="5C095AC2" w14:textId="77777777" w:rsidR="00C865D1" w:rsidRPr="00BB242C" w:rsidRDefault="000978D2" w:rsidP="00C865D1">
    <w:pPr>
      <w:pStyle w:val="BodyA"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  <w:rPr>
        <w:color w:val="538135"/>
      </w:rPr>
    </w:pPr>
    <w:r w:rsidRPr="00BB242C">
      <w:rPr>
        <w:rFonts w:ascii="Calibri" w:hAnsi="Calibri" w:cs="Calibri"/>
        <w:color w:val="538135"/>
        <w:sz w:val="22"/>
        <w:szCs w:val="22"/>
      </w:rPr>
      <w:t>c/o The Fold, Sheep Street, Stow on the Wold, GL54 1AU, 01451 870435, www.stowclt.org.uk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60E8C"/>
    <w:multiLevelType w:val="hybridMultilevel"/>
    <w:tmpl w:val="8C622FBC"/>
    <w:lvl w:ilvl="0" w:tplc="C1544892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A652A8"/>
    <w:multiLevelType w:val="hybridMultilevel"/>
    <w:tmpl w:val="7A9052EE"/>
    <w:lvl w:ilvl="0" w:tplc="8BB62CD6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AA6"/>
    <w:rsid w:val="00075B92"/>
    <w:rsid w:val="000978D2"/>
    <w:rsid w:val="000B4FDC"/>
    <w:rsid w:val="001D0AA6"/>
    <w:rsid w:val="001F026C"/>
    <w:rsid w:val="002E01FB"/>
    <w:rsid w:val="00307A00"/>
    <w:rsid w:val="00395AA1"/>
    <w:rsid w:val="003D60BA"/>
    <w:rsid w:val="0041040A"/>
    <w:rsid w:val="00413157"/>
    <w:rsid w:val="004816E0"/>
    <w:rsid w:val="004A1A15"/>
    <w:rsid w:val="004A38F3"/>
    <w:rsid w:val="004C1448"/>
    <w:rsid w:val="0058425F"/>
    <w:rsid w:val="005926B6"/>
    <w:rsid w:val="005B6CBF"/>
    <w:rsid w:val="005C0C51"/>
    <w:rsid w:val="006C6167"/>
    <w:rsid w:val="006F046A"/>
    <w:rsid w:val="00721750"/>
    <w:rsid w:val="00743D46"/>
    <w:rsid w:val="0078100B"/>
    <w:rsid w:val="007B4EC8"/>
    <w:rsid w:val="007D723A"/>
    <w:rsid w:val="00916A9D"/>
    <w:rsid w:val="00942CB3"/>
    <w:rsid w:val="009D717C"/>
    <w:rsid w:val="00A55384"/>
    <w:rsid w:val="00AE0A2B"/>
    <w:rsid w:val="00B53334"/>
    <w:rsid w:val="00B55430"/>
    <w:rsid w:val="00BB6432"/>
    <w:rsid w:val="00BE038C"/>
    <w:rsid w:val="00CD0A42"/>
    <w:rsid w:val="00CD75DB"/>
    <w:rsid w:val="00CF15A8"/>
    <w:rsid w:val="00D50976"/>
    <w:rsid w:val="00D6040E"/>
    <w:rsid w:val="00D641E1"/>
    <w:rsid w:val="00DD5DB2"/>
    <w:rsid w:val="00E05842"/>
    <w:rsid w:val="00E46A25"/>
    <w:rsid w:val="00E71876"/>
    <w:rsid w:val="00E80A1A"/>
    <w:rsid w:val="00EE1438"/>
    <w:rsid w:val="00F16CCB"/>
    <w:rsid w:val="00F4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508AB"/>
  <w15:chartTrackingRefBased/>
  <w15:docId w15:val="{BEF22D66-5545-4219-A843-B1BE7E7C2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0AA6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A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AA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D0A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AA6"/>
    <w:rPr>
      <w:rFonts w:ascii="Calibri" w:eastAsia="Calibri" w:hAnsi="Calibri" w:cs="Times New Roman"/>
    </w:rPr>
  </w:style>
  <w:style w:type="paragraph" w:customStyle="1" w:styleId="BodyA">
    <w:name w:val="Body A"/>
    <w:rsid w:val="001D0AA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  <w:style w:type="paragraph" w:styleId="NoSpacing">
    <w:name w:val="No Spacing"/>
    <w:uiPriority w:val="1"/>
    <w:qFormat/>
    <w:rsid w:val="001D0AA6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uiPriority w:val="99"/>
    <w:semiHidden/>
    <w:unhideWhenUsed/>
    <w:rsid w:val="001D0AA6"/>
    <w:rPr>
      <w:color w:val="0000FF"/>
      <w:u w:val="single"/>
    </w:rPr>
  </w:style>
  <w:style w:type="character" w:customStyle="1" w:styleId="wtphone">
    <w:name w:val="wt_phone"/>
    <w:basedOn w:val="DefaultParagraphFont"/>
    <w:rsid w:val="001D0AA6"/>
  </w:style>
  <w:style w:type="paragraph" w:styleId="ListParagraph">
    <w:name w:val="List Paragraph"/>
    <w:basedOn w:val="Normal"/>
    <w:uiPriority w:val="34"/>
    <w:qFormat/>
    <w:rsid w:val="001D0A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Germaney</dc:creator>
  <cp:keywords/>
  <dc:description/>
  <cp:lastModifiedBy>David Germaney</cp:lastModifiedBy>
  <cp:revision>4</cp:revision>
  <dcterms:created xsi:type="dcterms:W3CDTF">2022-02-21T15:43:00Z</dcterms:created>
  <dcterms:modified xsi:type="dcterms:W3CDTF">2022-02-21T15:53:00Z</dcterms:modified>
</cp:coreProperties>
</file>